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F36" w:rsidRPr="00F36F36" w:rsidRDefault="00F36F36">
      <w:pPr>
        <w:pStyle w:val="ConsPlusTitle"/>
        <w:jc w:val="center"/>
        <w:outlineLvl w:val="0"/>
      </w:pPr>
      <w:bookmarkStart w:id="0" w:name="_GoBack"/>
      <w:bookmarkEnd w:id="0"/>
      <w:r w:rsidRPr="00F36F36">
        <w:t>ГЕНЕРАЛЬНАЯ ПРОКУРАТУРА РОССИЙСКОЙ ФЕДЕРАЦИИ</w:t>
      </w:r>
    </w:p>
    <w:p w:rsidR="00F36F36" w:rsidRPr="00F36F36" w:rsidRDefault="00F36F36">
      <w:pPr>
        <w:pStyle w:val="ConsPlusTitle"/>
        <w:jc w:val="center"/>
      </w:pPr>
    </w:p>
    <w:p w:rsidR="00F36F36" w:rsidRPr="00F36F36" w:rsidRDefault="00F36F36">
      <w:pPr>
        <w:pStyle w:val="ConsPlusTitle"/>
        <w:jc w:val="center"/>
      </w:pPr>
      <w:r w:rsidRPr="00F36F36">
        <w:t>ПРИКАЗ</w:t>
      </w:r>
    </w:p>
    <w:p w:rsidR="00F36F36" w:rsidRPr="00F36F36" w:rsidRDefault="00F36F36">
      <w:pPr>
        <w:pStyle w:val="ConsPlusTitle"/>
        <w:jc w:val="center"/>
      </w:pPr>
      <w:r w:rsidRPr="00F36F36">
        <w:t>от 27 марта 2009 г. N 93</w:t>
      </w:r>
    </w:p>
    <w:p w:rsidR="00F36F36" w:rsidRPr="00F36F36" w:rsidRDefault="00F36F36">
      <w:pPr>
        <w:pStyle w:val="ConsPlusTitle"/>
        <w:jc w:val="center"/>
      </w:pPr>
    </w:p>
    <w:p w:rsidR="00F36F36" w:rsidRPr="00F36F36" w:rsidRDefault="00F36F36">
      <w:pPr>
        <w:pStyle w:val="ConsPlusTitle"/>
        <w:jc w:val="center"/>
      </w:pPr>
      <w:r w:rsidRPr="00F36F36">
        <w:t>О РЕАЛИЗАЦИИ ФЕДЕРАЛЬНОГО ЗАКОНА</w:t>
      </w:r>
    </w:p>
    <w:p w:rsidR="00F36F36" w:rsidRPr="00F36F36" w:rsidRDefault="00F36F36">
      <w:pPr>
        <w:pStyle w:val="ConsPlusTitle"/>
        <w:jc w:val="center"/>
      </w:pPr>
      <w:r w:rsidRPr="00F36F36">
        <w:t>ОТ 26.12.2008 N 294-ФЗ "О ЗАЩИТЕ ПРАВ ЮРИДИЧЕСКИХ ЛИЦ</w:t>
      </w:r>
    </w:p>
    <w:p w:rsidR="00F36F36" w:rsidRPr="00F36F36" w:rsidRDefault="00F36F36">
      <w:pPr>
        <w:pStyle w:val="ConsPlusTitle"/>
        <w:jc w:val="center"/>
      </w:pPr>
      <w:r w:rsidRPr="00F36F36">
        <w:t>И ИНДИВИДУАЛЬНЫХ ПРЕДПРИНИМАТЕЛЕЙ ПРИ ОСУЩЕСТВЛЕНИИ</w:t>
      </w:r>
    </w:p>
    <w:p w:rsidR="00F36F36" w:rsidRPr="00F36F36" w:rsidRDefault="00F36F36">
      <w:pPr>
        <w:pStyle w:val="ConsPlusTitle"/>
        <w:jc w:val="center"/>
      </w:pPr>
      <w:r w:rsidRPr="00F36F36">
        <w:t>ГОСУДАРСТВЕННОГО КОНТРОЛЯ (НАДЗОРА)</w:t>
      </w:r>
    </w:p>
    <w:p w:rsidR="00F36F36" w:rsidRPr="00F36F36" w:rsidRDefault="00F36F36">
      <w:pPr>
        <w:pStyle w:val="ConsPlusTitle"/>
        <w:jc w:val="center"/>
      </w:pPr>
      <w:r w:rsidRPr="00F36F36">
        <w:t>И МУНИЦИПАЛЬНОГО КОНТРОЛЯ"</w:t>
      </w:r>
    </w:p>
    <w:p w:rsidR="00F36F36" w:rsidRPr="00F36F36" w:rsidRDefault="00F36F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6F36" w:rsidRPr="00F36F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6F36" w:rsidRPr="00F36F36" w:rsidRDefault="00F36F36">
            <w:pPr>
              <w:pStyle w:val="ConsPlusNormal"/>
              <w:jc w:val="center"/>
            </w:pPr>
            <w:r w:rsidRPr="00F36F36">
              <w:t>Список изменяющих документов</w:t>
            </w:r>
          </w:p>
          <w:p w:rsidR="00F36F36" w:rsidRPr="00F36F36" w:rsidRDefault="00F36F36">
            <w:pPr>
              <w:pStyle w:val="ConsPlusNormal"/>
              <w:jc w:val="center"/>
            </w:pPr>
            <w:proofErr w:type="gramStart"/>
            <w:r w:rsidRPr="00F36F36">
              <w:t>(в ред. Приказов Генпрокуратуры России от 30.04.2009 N 136,</w:t>
            </w:r>
            <w:proofErr w:type="gramEnd"/>
          </w:p>
          <w:p w:rsidR="00F36F36" w:rsidRPr="00F36F36" w:rsidRDefault="00F36F36">
            <w:pPr>
              <w:pStyle w:val="ConsPlusNormal"/>
              <w:jc w:val="center"/>
            </w:pPr>
            <w:r w:rsidRPr="00F36F36">
              <w:t>от 12.05.2010 N 200, от 28.11.2012 N 433,</w:t>
            </w:r>
          </w:p>
          <w:p w:rsidR="00F36F36" w:rsidRPr="00F36F36" w:rsidRDefault="00F36F36">
            <w:pPr>
              <w:pStyle w:val="ConsPlusNormal"/>
              <w:jc w:val="center"/>
            </w:pPr>
            <w:r w:rsidRPr="00F36F36">
              <w:t>от 03.07.2015 N 355, от 20.05.2020 N 262)</w:t>
            </w:r>
          </w:p>
        </w:tc>
      </w:tr>
    </w:tbl>
    <w:p w:rsidR="00F36F36" w:rsidRPr="00F36F36" w:rsidRDefault="00F36F36">
      <w:pPr>
        <w:pStyle w:val="ConsPlusNormal"/>
        <w:jc w:val="center"/>
      </w:pPr>
    </w:p>
    <w:p w:rsidR="00F36F36" w:rsidRPr="00F36F36" w:rsidRDefault="00F36F36">
      <w:pPr>
        <w:pStyle w:val="ConsPlusNormal"/>
        <w:ind w:firstLine="540"/>
        <w:jc w:val="both"/>
      </w:pPr>
      <w:r w:rsidRPr="00F36F36">
        <w:t>В связи с внесением изменений в федеральное законодательство и возложением на органы прокуратуры новых полномочий в сфере организации и осуществления государственного контроля (надзора), муниципального контроля, руководствуясь п. 1 ст. 17 Федерального закона "О прокуратуре Российской Федерации", приказываю: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1. Заместителям Генерального прокурора Российской Федерации, начальникам главных управлений, управлений Генеральной прокуратуры Российской Федерации, прокурорам субъектов Российской Федерации, приравненным к ним военным прокурорам и прокурорам иных специализированных прокуратур, прокурорам городов и районов, другим территориальным, военным и иным прокурорам специализированных прокуратур: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1.1. Обеспечить действенный надзор за исполнением положений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N 294-ФЗ).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1.2. Осуществить организационные мероприятия, направленные на реализацию полномочий по формированию ежегодного сводного плана проведения плановых проверок, принятию решений по заявлениям органов контроля (надзора) и муниципального контроля о согласовании и согласованию проведения внеплановых выездных проверок юридических лиц и индивидуальных предпринимателей, в том числе издать организационно-распорядительные документы; определить конкретных работников, исполняющих данные обязанности; </w:t>
      </w:r>
      <w:proofErr w:type="gramStart"/>
      <w:r w:rsidRPr="00F36F36">
        <w:t>провести межведомственные совещания (рабочие встречи) с руководителями органов государственного контроля (надзора), муниципального контроля соответствующего уровня, на которых определить механизм взаимодействия при осуществлении вышеуказанных действий по осуществлению новых полномочий;</w:t>
      </w:r>
      <w:proofErr w:type="gramEnd"/>
      <w:r w:rsidRPr="00F36F36">
        <w:t xml:space="preserve"> обеспечить уведомление органов государственного контроля (надзора), муниципального контроля о разграничении компетенции органов прокуратуры при согласовании внеплановых проверок юридических лиц и индивидуальных предпринимателей с предоставлением соответствующих сведений о таких прокуратурах применительно к каждому территориальному образованию (адреса, номера телефонов, факсов, электронная почта и др.).</w:t>
      </w:r>
    </w:p>
    <w:p w:rsidR="00F36F36" w:rsidRPr="00F36F36" w:rsidRDefault="00F36F36">
      <w:pPr>
        <w:pStyle w:val="ConsPlusNormal"/>
        <w:jc w:val="both"/>
      </w:pPr>
      <w:r w:rsidRPr="00F36F36">
        <w:t>(в ред. Приказов Генпрокуратуры России от 12.05.2010 N 200,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1.3. Возложить обязанности по формированию ежегодного сводного плана проведения плановых проверок, внесению в него изменений и согласованию внеплановых выездных проверок юридических лиц и индивидуальных предпринимателей на подразделения органов прокуратуры, осуществляющие надзор за исполнением федерального законодательства, обеспечение электронного документооборота - на подразделения информационно-технической </w:t>
      </w:r>
      <w:r w:rsidRPr="00F36F36">
        <w:lastRenderedPageBreak/>
        <w:t>поддержки соответствующих прокуратур.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в</w:t>
      </w:r>
      <w:proofErr w:type="gramEnd"/>
      <w:r w:rsidRPr="00F36F36">
        <w:t xml:space="preserve"> ред. Приказов Генпрокуратуры России от 12.05.2010 N 200,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1.3.1. В целях упорядочения прокурорских проверок и поручений прокуроров в контролирующие органы, </w:t>
      </w:r>
      <w:proofErr w:type="spellStart"/>
      <w:r w:rsidRPr="00F36F36">
        <w:t>избежания</w:t>
      </w:r>
      <w:proofErr w:type="spellEnd"/>
      <w:r w:rsidRPr="00F36F36">
        <w:t xml:space="preserve"> дублирования функций органов контроля (надзора) вносить последним предложения о включении в их проекты ежегодных планов проведения плановых проверок проверочных мероприятий, обусловленных надзорной деятельностью органов прокуратуры.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spellStart"/>
      <w:r w:rsidRPr="00F36F36">
        <w:t>пп</w:t>
      </w:r>
      <w:proofErr w:type="spellEnd"/>
      <w:r w:rsidRPr="00F36F36">
        <w:t xml:space="preserve">. 1.3.1 </w:t>
      </w:r>
      <w:proofErr w:type="gramStart"/>
      <w:r w:rsidRPr="00F36F36">
        <w:t>введен</w:t>
      </w:r>
      <w:proofErr w:type="gramEnd"/>
      <w:r w:rsidRPr="00F36F36">
        <w:t xml:space="preserve"> Приказом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1.4. Производить формирование ежегодных сводных планов проведения плановых проверок путем проверки законности предложений органов государственного контроля (надзора), муниципального контроля, представляющих проекты таких планов, и их сведение в пределах соответствующих территорий и (или) компетенции соответствующей прокуратуры.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в</w:t>
      </w:r>
      <w:proofErr w:type="gramEnd"/>
      <w:r w:rsidRPr="00F36F36">
        <w:t xml:space="preserve"> ред. Приказа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1.5. </w:t>
      </w:r>
      <w:proofErr w:type="gramStart"/>
      <w:r w:rsidRPr="00F36F36">
        <w:t>Осуществлять мониторинг сведений, размещаемых в федеральной государственной информационной системе "Единый реестр проверок" органами государственного контроля (надзора) и муниципального контроля, с целью выявления и пресечения фактов дублирования контрольно-надзорных полномочий, повторного осуществления мероприятий по контролю по одному и тому же предмету проверки вопреки принятому органами прокуратуры решению об отказе в его согласовании, нарушений порядка формирования названной информационной системы.</w:t>
      </w:r>
      <w:proofErr w:type="gramEnd"/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spellStart"/>
      <w:r w:rsidRPr="00F36F36">
        <w:t>пп</w:t>
      </w:r>
      <w:proofErr w:type="spellEnd"/>
      <w:r w:rsidRPr="00F36F36">
        <w:t>. 1.5 в ред. Приказа Генпрокуратуры России от 03.07.2015 N 355)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1.5.1. Прокурорам субъектов Российской Федерации, приравненным к ним военным прокурорам и прокурорам иных специализированных прокуратур проверять организацию работы подчиненных прокуратур, оказывать им практическую и методическую помощь в организации деятельности по вопросам реализации Федерального закона N 294-ФЗ.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spellStart"/>
      <w:r w:rsidRPr="00F36F36">
        <w:t>пп</w:t>
      </w:r>
      <w:proofErr w:type="spellEnd"/>
      <w:r w:rsidRPr="00F36F36">
        <w:t xml:space="preserve">. 1.5.1 </w:t>
      </w:r>
      <w:proofErr w:type="gramStart"/>
      <w:r w:rsidRPr="00F36F36">
        <w:t>введен</w:t>
      </w:r>
      <w:proofErr w:type="gramEnd"/>
      <w:r w:rsidRPr="00F36F36">
        <w:t xml:space="preserve"> Приказом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1.6. При проведении надзорных проверок органов государственного контроля (надзора), муниципального контроля уделять особое внимание исполнению требований Федерального закона N 294-ФЗ и привлечению к ответственности виновных в нарушении закона лиц с использованием всех полномочий, предусмотренных Федеральным законом "О прокуратуре Российской Федерации".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1.7. Организовать проведение сверок данных с органами государственного контроля (надзора), муниципального контроля об осуществленных плановых и внеплановых выездных проверках юридических лиц и индивидуальных предпринимателей по итогам работы за каждое полугодие.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в</w:t>
      </w:r>
      <w:proofErr w:type="gramEnd"/>
      <w:r w:rsidRPr="00F36F36">
        <w:t xml:space="preserve"> ред. Приказов Генпрокуратуры России от 12.05.2010 N 200,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1.8. Обеспечить системный сбор, накопление и обработку информации о нарушениях прав субъектов предпринимательской деятельности при осуществлении государственного контроля (надзора), муниципального контроля, включая сведения общественных организаций и средств массовой информации.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Выводы и результаты обобщений использовать для совершенствования надзорной практики. Проблемные вопросы организации прокурорского надзора рассматривать на заседаниях коллегий и (или) координационных совещаниях.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1.9. Инициировать приведение в соответствие с Федеральным законом N 294-ФЗ нормативных правовых актов федеральных органов исполнительной власти, органов государственной власти субъектов Российской Федерации, органов муниципальных образований.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lastRenderedPageBreak/>
        <w:t>1.10. Обеспечить гласность в деятельности органов прокуратуры, в том числе ее информационное сопровождение с использованием сети "Интернет", установление активного информационного обмена с органами государственного контроля (надзора), муниципального контроля, а также предпринимательским сообществом в целях оперативного выявления нарушений закона.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2. При организации прокурорского надзора на данном направлении руководствоваться требованиями настоящего Приказа, а также Приказа Генерального прокурора Российской Федерации от 31.03.2008 N 53 "Об организации прокурорского надзора за соблюдением прав субъектов предпринимательской деятельности".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proofErr w:type="gramStart"/>
      <w:r w:rsidRPr="00F36F36">
        <w:t>С 01.05.2009 в абзаце третьем пункта 1.3 Приказа Генерального прокурора Российской Федерации от 31.03.2008 N 53 слова "Федерального закона от 08.08.2001 N 134-ФЗ "О защите прав юридических лиц и индивидуальных предпринимателей при проведении государственного контроля (надзора)" заменить словами "Федерального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proofErr w:type="gramEnd"/>
      <w:r w:rsidRPr="00F36F36">
        <w:t>".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в</w:t>
      </w:r>
      <w:proofErr w:type="gramEnd"/>
      <w:r w:rsidRPr="00F36F36">
        <w:t xml:space="preserve"> ред. Приказа Генпрокуратуры России от 30.04.2009 N 136)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bookmarkStart w:id="1" w:name="P41"/>
      <w:bookmarkEnd w:id="1"/>
      <w:r w:rsidRPr="00F36F36">
        <w:t>3. Утвердить и ввести в действие с 01.05.2009 Порядок согласования в органах прокуратуры проведения внеплановых выездных проверок юридических лиц и индивидуальных предпринимателей (далее - Порядок), формы решений о согласовании либо отказе в согласовании проведения внеплановой выездной проверки, требования о проведении внеплановой проверки (приложения N 1 - 4).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в</w:t>
      </w:r>
      <w:proofErr w:type="gramEnd"/>
      <w:r w:rsidRPr="00F36F36">
        <w:t xml:space="preserve"> ред. Приказов Генпрокуратуры России от 30.04.2009 N 136, от 12.05.2010 N 200,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3.1. В случае направления требования о проведении проверки - поручения о проведении проверочных мероприятий в отношении юридического лица и (или) индивидуального предпринимателя (конкретного объекта проверки) по поступившим в органы прокуратуры материалам и обращениям, содержащим достоверные сведения о нарушении закона, давать оценку необходимости и обоснованности проведения мероприятий по контролю органом контроля (надзора).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Исключить случаи направления требования о проведении проверки в неуполномоченные органы и организации.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В каждом конкретном случае прокурорам, вынесшим требование, контролировать поступление информации о результатах мероприятия по контролю в прокуратуру, а также оценивать достаточность и обоснованность принятых органом контроля (надзора) мер.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В целях недопущения повторного осуществления мероприятий по контролю в отношении одного и того же юридического лица и индивидуального предпринимателя прокурорам учитывать ранее проведенные внеплановые и плановые проверки.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Установить следующий порядок направления требований: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начальникам управлений Генеральной прокуратуры Российской Федерации в федеральных округах либо их заместителям направлять требования о проведении внеплановых проверок в органы контроля (надзора), поднадзорные этим управлениям;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proofErr w:type="gramStart"/>
      <w:r w:rsidRPr="00F36F36">
        <w:t xml:space="preserve">прокурорам субъектов Российской Федерации или их заместителям направлять требования о проведении внеплановых проверок в органы контроля (надзора) субъектов Российской Федерации и территориальные подразделения федеральных органов контроля (надзора) в субъектах Российской Федерации; прокурорам городов и районов, другим территориальным прокурорам - в органы государственного контроля (надзора) и муниципального контроля, </w:t>
      </w:r>
      <w:r w:rsidRPr="00F36F36">
        <w:lastRenderedPageBreak/>
        <w:t>поднадзорные городским и районным (межрайонным) прокуратурам;</w:t>
      </w:r>
      <w:proofErr w:type="gramEnd"/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транспортным прокурорам (на правах прокуроров субъектов Российской Федерации) и их заместителям направлять требования о проведении внеплановых проверок в органы контроля (надзора) регионального уровня и в поднадзорные межрегиональные органы контроля (надзора); транспортным прокурорам (на правах районных) - в органы контроля (надзора) районного (городского) уровня.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Аналогичным образом организовать работу прокурорам иных специализированных прокуратур.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Исключить случаи направления требований о проведении проверок руководителям федеральных органов контроля (надзора) прокурорами районов, городов, субъектов Российской Федерации, минуя Генеральную прокуратуру Российской Федерации.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Организовать учет требований о проведении проверочных мероприятий в отношении юридических лиц и индивидуальных предпринимателей, направляемых органами прокуратуры в органы государственного контроля (надзора), муниципального контроля на бумажном носителе и в электронном виде.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Ответственность за выполнение данных требований возложить на начальников управлений Генеральной прокуратуры Российской Федерации в федеральных округах, прокуроров субъектов Российской Федерации, городов и районов, других территориальных, приравненных к ним военных прокуроров и прокуроров иных специализированных прокуратур.</w:t>
      </w:r>
    </w:p>
    <w:p w:rsidR="00F36F36" w:rsidRPr="00F36F36" w:rsidRDefault="00F36F36">
      <w:pPr>
        <w:pStyle w:val="ConsPlusNormal"/>
        <w:jc w:val="both"/>
      </w:pPr>
      <w:r w:rsidRPr="00F36F36">
        <w:t xml:space="preserve">(п. 3.1 </w:t>
      </w:r>
      <w:proofErr w:type="gramStart"/>
      <w:r w:rsidRPr="00F36F36">
        <w:t>введен</w:t>
      </w:r>
      <w:proofErr w:type="gramEnd"/>
      <w:r w:rsidRPr="00F36F36">
        <w:t xml:space="preserve"> Приказом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4. Начальнику Главного управления обеспечения деятельности органов и организаций прокуратуры Генеральной прокуратуры Российской Федерации Сергееву С.А. обеспечить функционирование федеральной государственной информационной системы "Единый реестр проверок".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в</w:t>
      </w:r>
      <w:proofErr w:type="gramEnd"/>
      <w:r w:rsidRPr="00F36F36">
        <w:t xml:space="preserve"> ред. Приказа Генпрокуратуры России от 03.07.2015 N 355)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Главному управлению по надзору за исполнением федерального законодательства и управлениям Генеральной прокуратуры Российской Федерации в федеральных округах обеспечить координацию работы на данном направлении.</w:t>
      </w:r>
    </w:p>
    <w:p w:rsidR="00F36F36" w:rsidRPr="00F36F36" w:rsidRDefault="00F36F36">
      <w:pPr>
        <w:pStyle w:val="ConsPlusNormal"/>
        <w:jc w:val="both"/>
      </w:pPr>
      <w:r w:rsidRPr="00F36F36">
        <w:t>(в ред. Приказа Генпрокуратуры России от 12.05.2010 N 200)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5. </w:t>
      </w:r>
      <w:proofErr w:type="gramStart"/>
      <w:r w:rsidRPr="00F36F36">
        <w:t>Начальникам управлений Генеральной прокуратуры Российской Федерации в федеральных округах, прокурорам субъектов Российской Федерации и приравненным к ним прокурорам специализированных прокуратур о результатах работы по надзору за соблюдением прав субъектов предпринимательской деятельности при осуществлении государственного и муниципального контроля и соответствием региональных (муниципальных) нормативных правовых актов требованиям Федерального закона N 294-ФЗ информировать Главное управление по надзору за исполнением федерального законодательства Генеральной прокуратуры</w:t>
      </w:r>
      <w:proofErr w:type="gramEnd"/>
      <w:r w:rsidRPr="00F36F36">
        <w:t xml:space="preserve"> Российской Федерации один раз в полугодие до 20 числа месяца, следующего за отчетным периодом.</w:t>
      </w:r>
    </w:p>
    <w:p w:rsidR="00F36F36" w:rsidRPr="00F36F36" w:rsidRDefault="00F36F36">
      <w:pPr>
        <w:pStyle w:val="ConsPlusNormal"/>
        <w:jc w:val="both"/>
      </w:pPr>
      <w:r w:rsidRPr="00F36F36">
        <w:t>(п. 5 в ред. Приказа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6. Приказ опубликовать в журнале "Законность".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7. </w:t>
      </w:r>
      <w:proofErr w:type="gramStart"/>
      <w:r w:rsidRPr="00F36F36">
        <w:t>Контроль за</w:t>
      </w:r>
      <w:proofErr w:type="gramEnd"/>
      <w:r w:rsidRPr="00F36F36">
        <w:t xml:space="preserve"> исполнением приказа возложить на первого заместителя Генерального прокурора Российской Федерации </w:t>
      </w:r>
      <w:proofErr w:type="spellStart"/>
      <w:r w:rsidRPr="00F36F36">
        <w:t>Буксмана</w:t>
      </w:r>
      <w:proofErr w:type="spellEnd"/>
      <w:r w:rsidRPr="00F36F36">
        <w:t xml:space="preserve"> А.Э.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Приказ направить заместителям Генерального прокурора Российской Федерации, начальникам главных управлений, управлений Генеральной прокуратуры Российской Федерации, прокурорам субъектов Российской Федерации, приравненным к ним военным прокурорам и </w:t>
      </w:r>
      <w:r w:rsidRPr="00F36F36">
        <w:lastRenderedPageBreak/>
        <w:t>прокурорам иных специализированных прокуратур, ректору Академии Генеральной прокуратуры Российской Федерации, которым довести его содержание до сведения подчиненных работников.</w:t>
      </w: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jc w:val="right"/>
      </w:pPr>
      <w:r w:rsidRPr="00F36F36">
        <w:t>Генеральный прокурор</w:t>
      </w:r>
    </w:p>
    <w:p w:rsidR="00F36F36" w:rsidRPr="00F36F36" w:rsidRDefault="00F36F36">
      <w:pPr>
        <w:pStyle w:val="ConsPlusNormal"/>
        <w:jc w:val="right"/>
      </w:pPr>
      <w:r w:rsidRPr="00F36F36">
        <w:t>Российской Федерации</w:t>
      </w:r>
    </w:p>
    <w:p w:rsidR="00F36F36" w:rsidRPr="00F36F36" w:rsidRDefault="00F36F36">
      <w:pPr>
        <w:pStyle w:val="ConsPlusNormal"/>
        <w:jc w:val="right"/>
      </w:pPr>
      <w:r w:rsidRPr="00F36F36">
        <w:t>действительный государственный</w:t>
      </w:r>
    </w:p>
    <w:p w:rsidR="00F36F36" w:rsidRPr="00F36F36" w:rsidRDefault="00F36F36">
      <w:pPr>
        <w:pStyle w:val="ConsPlusNormal"/>
        <w:jc w:val="right"/>
      </w:pPr>
      <w:r w:rsidRPr="00F36F36">
        <w:t>советник юстиции</w:t>
      </w:r>
    </w:p>
    <w:p w:rsidR="00F36F36" w:rsidRPr="00F36F36" w:rsidRDefault="00F36F36">
      <w:pPr>
        <w:pStyle w:val="ConsPlusNormal"/>
        <w:jc w:val="right"/>
      </w:pPr>
      <w:r w:rsidRPr="00F36F36">
        <w:t>Ю.Я.ЧАЙКА</w:t>
      </w: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6F36" w:rsidRPr="00F36F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6F36" w:rsidRPr="00F36F36" w:rsidRDefault="00F36F36">
            <w:pPr>
              <w:pStyle w:val="ConsPlusNormal"/>
              <w:jc w:val="both"/>
            </w:pPr>
            <w:proofErr w:type="spellStart"/>
            <w:r w:rsidRPr="00F36F36">
              <w:t>КонсультантПлюс</w:t>
            </w:r>
            <w:proofErr w:type="spellEnd"/>
            <w:r w:rsidRPr="00F36F36">
              <w:t>: примечание.</w:t>
            </w:r>
          </w:p>
          <w:p w:rsidR="00F36F36" w:rsidRPr="00F36F36" w:rsidRDefault="00F36F36">
            <w:pPr>
              <w:pStyle w:val="ConsPlusNormal"/>
              <w:jc w:val="both"/>
            </w:pPr>
            <w:r w:rsidRPr="00F36F36">
              <w:t>Приложение N 1 введено в действие с 1 мая 2009 года.</w:t>
            </w:r>
          </w:p>
        </w:tc>
      </w:tr>
    </w:tbl>
    <w:p w:rsidR="00F36F36" w:rsidRPr="00F36F36" w:rsidRDefault="00F36F36">
      <w:pPr>
        <w:pStyle w:val="ConsPlusNormal"/>
        <w:spacing w:before="280"/>
        <w:jc w:val="right"/>
        <w:outlineLvl w:val="0"/>
      </w:pPr>
      <w:r w:rsidRPr="00F36F36">
        <w:t>Приложение 1</w:t>
      </w:r>
    </w:p>
    <w:p w:rsidR="00F36F36" w:rsidRPr="00F36F36" w:rsidRDefault="00F36F36">
      <w:pPr>
        <w:pStyle w:val="ConsPlusNormal"/>
        <w:jc w:val="right"/>
      </w:pPr>
      <w:r w:rsidRPr="00F36F36">
        <w:t>к Приказу Генерального прокурора</w:t>
      </w:r>
    </w:p>
    <w:p w:rsidR="00F36F36" w:rsidRPr="00F36F36" w:rsidRDefault="00F36F36">
      <w:pPr>
        <w:pStyle w:val="ConsPlusNormal"/>
        <w:jc w:val="right"/>
      </w:pPr>
      <w:r w:rsidRPr="00F36F36">
        <w:t>Российской Федерации</w:t>
      </w:r>
    </w:p>
    <w:p w:rsidR="00F36F36" w:rsidRPr="00F36F36" w:rsidRDefault="00F36F36">
      <w:pPr>
        <w:pStyle w:val="ConsPlusNormal"/>
        <w:jc w:val="right"/>
      </w:pPr>
      <w:r w:rsidRPr="00F36F36">
        <w:t>от 27.03.2009 N 93</w:t>
      </w: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Title"/>
        <w:jc w:val="center"/>
      </w:pPr>
      <w:bookmarkStart w:id="2" w:name="P83"/>
      <w:bookmarkEnd w:id="2"/>
      <w:r w:rsidRPr="00F36F36">
        <w:t>ПОРЯДОК</w:t>
      </w:r>
    </w:p>
    <w:p w:rsidR="00F36F36" w:rsidRPr="00F36F36" w:rsidRDefault="00F36F36">
      <w:pPr>
        <w:pStyle w:val="ConsPlusTitle"/>
        <w:jc w:val="center"/>
      </w:pPr>
      <w:r w:rsidRPr="00F36F36">
        <w:t>СОГЛАСОВАНИЯ В ОРГАНАХ ПРОКУРАТУРЫ ПРОВЕДЕНИЯ</w:t>
      </w:r>
    </w:p>
    <w:p w:rsidR="00F36F36" w:rsidRPr="00F36F36" w:rsidRDefault="00F36F36">
      <w:pPr>
        <w:pStyle w:val="ConsPlusTitle"/>
        <w:jc w:val="center"/>
      </w:pPr>
      <w:r w:rsidRPr="00F36F36">
        <w:t>ВНЕПЛАНОВЫХ ВЫЕЗДНЫХ ПРОВЕРОК ЮРИДИЧЕСКИХ ЛИЦ</w:t>
      </w:r>
    </w:p>
    <w:p w:rsidR="00F36F36" w:rsidRPr="00F36F36" w:rsidRDefault="00F36F36">
      <w:pPr>
        <w:pStyle w:val="ConsPlusTitle"/>
        <w:jc w:val="center"/>
      </w:pPr>
      <w:r w:rsidRPr="00F36F36">
        <w:t>И ИНДИВИДУАЛЬНЫХ ПРЕДПРИНИМАТЕЛЕЙ</w:t>
      </w:r>
    </w:p>
    <w:p w:rsidR="00F36F36" w:rsidRPr="00F36F36" w:rsidRDefault="00F36F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6F36" w:rsidRPr="00F36F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6F36" w:rsidRPr="00F36F36" w:rsidRDefault="00F36F36">
            <w:pPr>
              <w:pStyle w:val="ConsPlusNormal"/>
              <w:jc w:val="center"/>
            </w:pPr>
            <w:r w:rsidRPr="00F36F36">
              <w:t>Список изменяющих документов</w:t>
            </w:r>
          </w:p>
          <w:p w:rsidR="00F36F36" w:rsidRPr="00F36F36" w:rsidRDefault="00F36F36">
            <w:pPr>
              <w:pStyle w:val="ConsPlusNormal"/>
              <w:jc w:val="center"/>
            </w:pPr>
            <w:proofErr w:type="gramStart"/>
            <w:r w:rsidRPr="00F36F36">
              <w:t>(в ред. Приказов Генпрокуратуры России от 12.05.2010 N 200,</w:t>
            </w:r>
            <w:proofErr w:type="gramEnd"/>
          </w:p>
          <w:p w:rsidR="00F36F36" w:rsidRPr="00F36F36" w:rsidRDefault="00F36F36">
            <w:pPr>
              <w:pStyle w:val="ConsPlusNormal"/>
              <w:jc w:val="center"/>
            </w:pPr>
            <w:r w:rsidRPr="00F36F36">
              <w:t>от 28.11.2012 N 433)</w:t>
            </w:r>
          </w:p>
        </w:tc>
      </w:tr>
    </w:tbl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  <w:r w:rsidRPr="00F36F36">
        <w:t xml:space="preserve">1. </w:t>
      </w:r>
      <w:proofErr w:type="gramStart"/>
      <w:r w:rsidRPr="00F36F36">
        <w:t>Настоящий Порядок разработан во исполнение положений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N 294-ФЗ) и устанавливает процедуру согласования в органах прокуратуры проведения органами государственного контроля (надзора), муниципального контроля внеплановых выездных проверок юридических лиц и индивидуальных предпринимателей.</w:t>
      </w:r>
      <w:proofErr w:type="gramEnd"/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п</w:t>
      </w:r>
      <w:proofErr w:type="gramEnd"/>
      <w:r w:rsidRPr="00F36F36">
        <w:t>. 1 в ред. Приказа Генпрокуратуры России от 12.05.2010 N 200)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bookmarkStart w:id="3" w:name="P93"/>
      <w:bookmarkEnd w:id="3"/>
      <w:r w:rsidRPr="00F36F36">
        <w:t>2. Согласование проведения внеплановых выездных проверок органов государственного контроля (надзора), муниципального контроля производится по месту осуществления деятельности юридических лиц и индивидуальных предпринимателей:</w:t>
      </w:r>
    </w:p>
    <w:p w:rsidR="00F36F36" w:rsidRPr="00F36F36" w:rsidRDefault="00F36F36">
      <w:pPr>
        <w:pStyle w:val="ConsPlusNormal"/>
        <w:jc w:val="both"/>
      </w:pPr>
      <w:r w:rsidRPr="00F36F36">
        <w:t>(в ред. Приказа Генпрокуратуры России от 12.05.2010 N 200)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прокурорами (заместителями прокуроров) субъектов Российской Федерации - в отношении проверок, проводимых центральными аппаратами федеральных органов исполнительной власти, межрегиональными (окружными) территориальными органами и региональными территориальными органами федеральных органов исполнительной власти, а также региональными органами контроля (надзора) субъектов Российской Федерации;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прокурорами (заместителями прокуроров) городов, районов и иных территориальных прокуратур - в отношении проверок, проводимых соответственно городскими, районными либо иными территориальными подразделениями федеральных органов исполнительной власти и </w:t>
      </w:r>
      <w:r w:rsidRPr="00F36F36">
        <w:lastRenderedPageBreak/>
        <w:t>региональных органов контроля (надзора) субъектов Российской Федерации, а также органами муниципального контроля;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военными, транспортными и иными специализированными прокурорами (их заместителями) - в соответствии с установленной компетенцией и закрепленными предметами ведения.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3. Автоматизация делопроизводственной и прокурорской деятельности в рассматриваемой сфере осуществляется посредством функционирования специализированной информационно-документационной системы.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4. </w:t>
      </w:r>
      <w:proofErr w:type="gramStart"/>
      <w:r w:rsidRPr="00F36F36">
        <w:t>Основанием для проведения внеплановой выездной проверки, подлежащей согласованию в органах прокуратуры, является поступление в органы государственного контроля (надзора), муниципального контроля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сведений из средств массовой информации о следующих фактах (подп. "а" и "б" п. 2 ч. 2 ст. 10 Федерального закона N 294-ФЗ):</w:t>
      </w:r>
      <w:proofErr w:type="gramEnd"/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F36F36" w:rsidRPr="00F36F36" w:rsidRDefault="00F36F36">
      <w:pPr>
        <w:pStyle w:val="ConsPlusNormal"/>
        <w:jc w:val="both"/>
      </w:pPr>
      <w:r w:rsidRPr="00F36F36">
        <w:t>(в ред. Приказа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2)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характера.</w:t>
      </w:r>
    </w:p>
    <w:p w:rsidR="00F36F36" w:rsidRPr="00F36F36" w:rsidRDefault="00F36F36">
      <w:pPr>
        <w:pStyle w:val="ConsPlusNormal"/>
        <w:jc w:val="both"/>
      </w:pPr>
      <w:r w:rsidRPr="00F36F36">
        <w:t>(в ред. Приказа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Обращения и заявления, не позволяющие установить лицо, обратившееся в органы государственного контроля (надзора), муниципального контроля, а также обращения и заявления, не содержащие сведений о таких фактах, не могут служить основанием для проведения внеплановой проверки.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5. Типовая форма заявления о согласовании органами государственного контроля (надзора), муниципального контроля с органом прокуратуры проведения внеплановой выездной проверки юридического лица и индивидуального предпринимателя устанавливается уполномоченным Правительством Российской Федерации федеральным органом исполнительной власти.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в</w:t>
      </w:r>
      <w:proofErr w:type="gramEnd"/>
      <w:r w:rsidRPr="00F36F36">
        <w:t xml:space="preserve"> ред. Приказа Генпрокуратуры России от 12.05.2010 N 200)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6. </w:t>
      </w:r>
      <w:proofErr w:type="gramStart"/>
      <w:r w:rsidRPr="00F36F36">
        <w:t>Заявление о согласовании проведения внеплановой выездной проверки юридического лица и индивидуального предпринимателя и прилагаемые к нему документы, представленные в органы прокуратуры непосредственно, заказным почтовым отправлением с уведомлением о вручении либо в форме электронного документа, подписанного электронной цифровой подписью, рассматриваются в день их поступления в целях оценки законности проведения внеплановой выездной проверки.</w:t>
      </w:r>
      <w:proofErr w:type="gramEnd"/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gramStart"/>
      <w:r w:rsidRPr="00F36F36">
        <w:t>в</w:t>
      </w:r>
      <w:proofErr w:type="gramEnd"/>
      <w:r w:rsidRPr="00F36F36">
        <w:t xml:space="preserve"> ред. Приказа Генпрокуратуры России от 12.05.2010 N 200)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7. </w:t>
      </w:r>
      <w:proofErr w:type="gramStart"/>
      <w:r w:rsidRPr="00F36F36">
        <w:t>По результатам рассмотрения заявления о согласовании проведения внеплановой выездной проверки юридического лица и индивидуального предпринимателя и прилагаемых к нему документов не позднее чем в течение рабочего дня, следующего за днем их поступления, уполномоченными должностными лицами органов прокуратуры, указанными в п. 2 настоящего Порядка, принимается решение о согласовании проведения внеплановой выездной проверки или об отказе в согласовании ее проведения (приложения 1</w:t>
      </w:r>
      <w:proofErr w:type="gramEnd"/>
      <w:r w:rsidRPr="00F36F36">
        <w:t xml:space="preserve"> и 2 к Порядку).</w:t>
      </w:r>
    </w:p>
    <w:p w:rsidR="00F36F36" w:rsidRPr="00F36F36" w:rsidRDefault="00F36F36">
      <w:pPr>
        <w:pStyle w:val="ConsPlusNormal"/>
        <w:jc w:val="both"/>
      </w:pPr>
      <w:r w:rsidRPr="00F36F36">
        <w:lastRenderedPageBreak/>
        <w:t>(в ред. Приказа Генпрокуратуры России от 12.05.2010 N 200)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8. Основаниями для отказа в согласовании проведения внеплановой выездной проверки, предусмотренными ч. 11 ст. 10 Федерального закона N 294-ФЗ, являются: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1) отсутствие документов, прилагаемых к заявлению о согласовании проведения внеплановой выездной проверки юридического лица, индивидуального предпринимателя;</w:t>
      </w:r>
    </w:p>
    <w:p w:rsidR="00F36F36" w:rsidRPr="00F36F36" w:rsidRDefault="00F36F36">
      <w:pPr>
        <w:pStyle w:val="ConsPlusNormal"/>
        <w:jc w:val="both"/>
      </w:pPr>
      <w:r w:rsidRPr="00F36F36">
        <w:t>(</w:t>
      </w:r>
      <w:proofErr w:type="spellStart"/>
      <w:r w:rsidRPr="00F36F36">
        <w:t>пп</w:t>
      </w:r>
      <w:proofErr w:type="spellEnd"/>
      <w:r w:rsidRPr="00F36F36">
        <w:t>. 1 в ред. Приказа Генпрокуратуры России от 12.05.2010 N 200)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2) отсутствие оснований для проведения внеплановой выездной проверки, предусмотренных подп. "а" и "б" п. 2 ч. 2 ст. 10 Федерального закона N 294-ФЗ;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3) несоблюдение требований к оформлению решения органа государственного контроля (надзора), муниципального контроля о проведении внеплановой выездной проверки;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4) осуществление проведения внеплановой выездной проверки, противоречащей федеральным законам, нормативным правовым актам Президента Российской Федерации и Правительства Российской Федерации;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5) несоответствие предмета внеплановой выездной проверки полномочиям органа государственного контроля (надзора), муниципального контроля;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6) проверка соблюдения одних и тех же обязательных требований и требований, установленных муниципальными правовыми актами, в отношении одного юридического лица или одного индивидуального предпринимателя несколькими органами государственного контроля (надзора), муниципального контроля.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9. </w:t>
      </w:r>
      <w:proofErr w:type="gramStart"/>
      <w:r w:rsidRPr="00F36F36">
        <w:t>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и требований, установленных муниципальными правовыми актами, в момент совершения таких нарушений, а также в иных случаях, предусмотренных</w:t>
      </w:r>
      <w:proofErr w:type="gramEnd"/>
      <w:r w:rsidRPr="00F36F36">
        <w:t xml:space="preserve"> федеральными законами, в связи с необходимостью принятия неотложных мер органы государственного контроля (надзора), муниципального контроля вправе приступить к проведению внеплановой выездной проверки незамедлительно с извещением органов прокуратуры об осуществлении мероприятий по контролю посредством направления соответствующих документов в течение двадцати четырех часов.</w:t>
      </w:r>
    </w:p>
    <w:p w:rsidR="00F36F36" w:rsidRPr="00F36F36" w:rsidRDefault="00F36F36">
      <w:pPr>
        <w:pStyle w:val="ConsPlusNormal"/>
        <w:jc w:val="both"/>
      </w:pPr>
      <w:r w:rsidRPr="00F36F36">
        <w:t>(в ред. Приказа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В этом случае уполномоченные должностные лица органов прокуратуры, указанные в п. 2 настоящего Порядка, принимают решение о согласовании проведения внеплановой выездной проверки в день поступления соответствующих документов.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В случае отсутствия основания для согласования проведения внеплановой проверки прокурор принимает меры по недопущению нарушения прав юридических лиц и индивидуальных предпринимателей.</w:t>
      </w:r>
    </w:p>
    <w:p w:rsidR="00F36F36" w:rsidRPr="00F36F36" w:rsidRDefault="00F36F36">
      <w:pPr>
        <w:pStyle w:val="ConsPlusNormal"/>
        <w:jc w:val="both"/>
      </w:pPr>
      <w:r w:rsidRPr="00F36F36">
        <w:t>(абзац введен Приказом Генпрокуратуры России от 28.11.2012 N 433)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 xml:space="preserve">10. </w:t>
      </w:r>
      <w:proofErr w:type="gramStart"/>
      <w:r w:rsidRPr="00F36F36">
        <w:t>Решение уполномоченных должностных лиц органов прокуратуры, указанных в п. 2 настоящего Порядка,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экземплярах,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документа, подписанного электронной цифровой подписью, в орган</w:t>
      </w:r>
      <w:proofErr w:type="gramEnd"/>
      <w:r w:rsidRPr="00F36F36">
        <w:t xml:space="preserve"> государственного контроля (надзора), муниципального контроля.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lastRenderedPageBreak/>
        <w:t>Второй экземпляр решения остается в прокуратуре и хранится в отдельном надзорном производстве с представленными органами государственного контроля (надзора), муниципального контроля документами.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11. Решение уполномоченных должностных лиц органов прокуратуры, указанных в п. 2 настоящего Порядка,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Рассмотрение таких обращений в органах прокуратуры не приостанавливает действие обжалуемого решения.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12. После завершения внеплановой выездной проверки органы государственного контроля (надзора), муниципального контроля направляют в орган прокуратуры, принявший решение о согласовании проведения проверки, акт проверки в течение пяти рабочих дней со дня его составления.</w:t>
      </w:r>
    </w:p>
    <w:p w:rsidR="00F36F36" w:rsidRPr="00F36F36" w:rsidRDefault="00F36F36">
      <w:pPr>
        <w:pStyle w:val="ConsPlusNormal"/>
        <w:spacing w:before="220"/>
        <w:ind w:firstLine="540"/>
        <w:jc w:val="both"/>
      </w:pPr>
      <w:r w:rsidRPr="00F36F36">
        <w:t>В случае выявления нарушений закона органами государственного контроля (надзора) и муниципального контроля прокурорами у данных органов дополнительно запрашиваются сведения о принятых мерах по устранению нарушений и привлечению к ответственности виновных лиц.</w:t>
      </w: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6F36" w:rsidRPr="00F36F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6F36" w:rsidRPr="00F36F36" w:rsidRDefault="00F36F36">
            <w:pPr>
              <w:pStyle w:val="ConsPlusNormal"/>
              <w:jc w:val="both"/>
            </w:pPr>
            <w:proofErr w:type="spellStart"/>
            <w:r w:rsidRPr="00F36F36">
              <w:t>КонсультантПлюс</w:t>
            </w:r>
            <w:proofErr w:type="spellEnd"/>
            <w:r w:rsidRPr="00F36F36">
              <w:t>: примечание.</w:t>
            </w:r>
          </w:p>
          <w:p w:rsidR="00F36F36" w:rsidRPr="00F36F36" w:rsidRDefault="00F36F36">
            <w:pPr>
              <w:pStyle w:val="ConsPlusNormal"/>
              <w:jc w:val="both"/>
            </w:pPr>
            <w:r w:rsidRPr="00F36F36">
              <w:t>Приложение N 2 введено в действие с 1 мая 2009 года.</w:t>
            </w:r>
          </w:p>
        </w:tc>
      </w:tr>
    </w:tbl>
    <w:p w:rsidR="00F36F36" w:rsidRPr="00F36F36" w:rsidRDefault="00F36F36">
      <w:pPr>
        <w:pStyle w:val="ConsPlusNormal"/>
        <w:spacing w:before="280"/>
        <w:jc w:val="right"/>
        <w:outlineLvl w:val="0"/>
      </w:pPr>
      <w:r w:rsidRPr="00F36F36">
        <w:t>Приложение 2</w:t>
      </w:r>
    </w:p>
    <w:p w:rsidR="00F36F36" w:rsidRPr="00F36F36" w:rsidRDefault="00F36F36">
      <w:pPr>
        <w:pStyle w:val="ConsPlusNormal"/>
        <w:jc w:val="right"/>
      </w:pPr>
      <w:r w:rsidRPr="00F36F36">
        <w:t>к Приказу Генерального прокурора</w:t>
      </w:r>
    </w:p>
    <w:p w:rsidR="00F36F36" w:rsidRPr="00F36F36" w:rsidRDefault="00F36F36">
      <w:pPr>
        <w:pStyle w:val="ConsPlusNormal"/>
        <w:jc w:val="right"/>
      </w:pPr>
      <w:r w:rsidRPr="00F36F36">
        <w:t>Российской Федерации</w:t>
      </w:r>
    </w:p>
    <w:p w:rsidR="00F36F36" w:rsidRPr="00F36F36" w:rsidRDefault="00F36F36">
      <w:pPr>
        <w:pStyle w:val="ConsPlusNormal"/>
        <w:jc w:val="right"/>
      </w:pPr>
      <w:r w:rsidRPr="00F36F36">
        <w:t>от 27.03.2009 N 93</w:t>
      </w:r>
    </w:p>
    <w:p w:rsidR="00F36F36" w:rsidRPr="00F36F36" w:rsidRDefault="00F36F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6F36" w:rsidRPr="00F36F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6F36" w:rsidRPr="00F36F36" w:rsidRDefault="00F36F36">
            <w:pPr>
              <w:pStyle w:val="ConsPlusNormal"/>
              <w:jc w:val="center"/>
            </w:pPr>
            <w:r w:rsidRPr="00F36F36">
              <w:t>Список изменяющих документов</w:t>
            </w:r>
          </w:p>
          <w:p w:rsidR="00F36F36" w:rsidRPr="00F36F36" w:rsidRDefault="00F36F36">
            <w:pPr>
              <w:pStyle w:val="ConsPlusNormal"/>
              <w:jc w:val="center"/>
            </w:pPr>
            <w:proofErr w:type="gramStart"/>
            <w:r w:rsidRPr="00F36F36">
              <w:t>(в ред. Приказов Генпрокуратуры России от 28.11.2012 N 433,</w:t>
            </w:r>
            <w:proofErr w:type="gramEnd"/>
          </w:p>
          <w:p w:rsidR="00F36F36" w:rsidRPr="00F36F36" w:rsidRDefault="00F36F36">
            <w:pPr>
              <w:pStyle w:val="ConsPlusNormal"/>
              <w:jc w:val="center"/>
            </w:pPr>
            <w:r w:rsidRPr="00F36F36">
              <w:t>от 20.05.2020 N 262)</w:t>
            </w:r>
          </w:p>
        </w:tc>
      </w:tr>
    </w:tbl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Генеральная прокуратура</w:t>
      </w:r>
    </w:p>
    <w:p w:rsidR="00F36F36" w:rsidRPr="00F36F36" w:rsidRDefault="00F36F36">
      <w:pPr>
        <w:pStyle w:val="ConsPlusNonformat"/>
        <w:jc w:val="both"/>
      </w:pPr>
      <w:r w:rsidRPr="00F36F36">
        <w:t>Российской Федерации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Прокуратура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bookmarkStart w:id="4" w:name="P153"/>
      <w:bookmarkEnd w:id="4"/>
      <w:r w:rsidRPr="00F36F36">
        <w:t xml:space="preserve">                                  Решение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о согласовании проведения </w:t>
      </w:r>
      <w:proofErr w:type="gramStart"/>
      <w:r w:rsidRPr="00F36F36">
        <w:t>внеплановой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            выездной/документарной (</w:t>
      </w:r>
      <w:proofErr w:type="gramStart"/>
      <w:r w:rsidRPr="00F36F36">
        <w:t>нужное</w:t>
      </w:r>
      <w:proofErr w:type="gramEnd"/>
      <w:r w:rsidRPr="00F36F36">
        <w:t xml:space="preserve"> выделить) проверки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 xml:space="preserve">"__" ___________ 200_ г.                                   </w:t>
      </w:r>
      <w:proofErr w:type="gramStart"/>
      <w:r w:rsidRPr="00F36F36">
        <w:t>г</w:t>
      </w:r>
      <w:proofErr w:type="gramEnd"/>
      <w:r w:rsidRPr="00F36F36">
        <w:t>. _____________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Рассмотрев заявление 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</w:t>
      </w:r>
      <w:proofErr w:type="gramStart"/>
      <w:r w:rsidRPr="00F36F36">
        <w:t>(орган государственного контроля (надзора), орган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            муниципального контроля)</w:t>
      </w:r>
    </w:p>
    <w:p w:rsidR="00F36F36" w:rsidRPr="00F36F36" w:rsidRDefault="00F36F36">
      <w:pPr>
        <w:pStyle w:val="ConsPlusNonformat"/>
        <w:jc w:val="both"/>
      </w:pPr>
      <w:r w:rsidRPr="00F36F36">
        <w:t>от "__" _____ 20__ г. о проведении с "__" _____ 20__ г. по "__" ___ 20__ г.</w:t>
      </w:r>
    </w:p>
    <w:p w:rsidR="00F36F36" w:rsidRPr="00F36F36" w:rsidRDefault="00F36F36">
      <w:pPr>
        <w:pStyle w:val="ConsPlusNonformat"/>
        <w:jc w:val="both"/>
      </w:pPr>
      <w:r w:rsidRPr="00F36F36">
        <w:t>внеплановой  выездной/документарной (</w:t>
      </w:r>
      <w:proofErr w:type="gramStart"/>
      <w:r w:rsidRPr="00F36F36">
        <w:t>нужное</w:t>
      </w:r>
      <w:proofErr w:type="gramEnd"/>
      <w:r w:rsidRPr="00F36F36">
        <w:t xml:space="preserve"> выделить)  проверки в отношении</w:t>
      </w:r>
    </w:p>
    <w:p w:rsidR="00F36F36" w:rsidRPr="00F36F36" w:rsidRDefault="00F36F36">
      <w:pPr>
        <w:pStyle w:val="ConsPlusNonformat"/>
        <w:jc w:val="both"/>
      </w:pPr>
      <w:r w:rsidRPr="00F36F36">
        <w:lastRenderedPageBreak/>
        <w:t>___________________________________________________________________________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proofErr w:type="gramStart"/>
      <w:r w:rsidRPr="00F36F36">
        <w:t>(наименования юридических лиц (их филиалов, представительств, обособленных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    структурных подразделений), фамилии, имена, отчества индивидуальных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предпринимателей, адрес регистрации и фактического осуществления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деятельности проверяемых лиц (объектов), ИНН, ОГРН)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___________________________________________________________________________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на   основании   распоряжения   (приказа)   о   проведении   проверки    </w:t>
      </w:r>
      <w:proofErr w:type="gramStart"/>
      <w:r w:rsidRPr="00F36F36">
        <w:t>от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>"  " ______ 20__ г. N _________, сообщаю, что проведение названной проверки</w:t>
      </w:r>
    </w:p>
    <w:p w:rsidR="00F36F36" w:rsidRPr="00F36F36" w:rsidRDefault="00F36F36">
      <w:pPr>
        <w:pStyle w:val="ConsPlusNonformat"/>
        <w:jc w:val="both"/>
      </w:pPr>
      <w:r w:rsidRPr="00F36F36">
        <w:t>согласовано.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Прокурор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                     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                              (подпись, печать)</w:t>
      </w: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6F36" w:rsidRPr="00F36F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6F36" w:rsidRPr="00F36F36" w:rsidRDefault="00F36F36">
            <w:pPr>
              <w:pStyle w:val="ConsPlusNormal"/>
              <w:jc w:val="both"/>
            </w:pPr>
            <w:proofErr w:type="spellStart"/>
            <w:r w:rsidRPr="00F36F36">
              <w:t>КонсультантПлюс</w:t>
            </w:r>
            <w:proofErr w:type="spellEnd"/>
            <w:r w:rsidRPr="00F36F36">
              <w:t>: примечание.</w:t>
            </w:r>
          </w:p>
          <w:p w:rsidR="00F36F36" w:rsidRPr="00F36F36" w:rsidRDefault="00F36F36">
            <w:pPr>
              <w:pStyle w:val="ConsPlusNormal"/>
              <w:jc w:val="both"/>
            </w:pPr>
            <w:r w:rsidRPr="00F36F36">
              <w:t>Приложение N 3 введено в действие с 1 мая 2009 года.</w:t>
            </w:r>
          </w:p>
        </w:tc>
      </w:tr>
    </w:tbl>
    <w:p w:rsidR="00F36F36" w:rsidRPr="00F36F36" w:rsidRDefault="00F36F36">
      <w:pPr>
        <w:pStyle w:val="ConsPlusNormal"/>
        <w:spacing w:before="280"/>
        <w:jc w:val="right"/>
        <w:outlineLvl w:val="0"/>
      </w:pPr>
      <w:r w:rsidRPr="00F36F36">
        <w:t>Приложение 3</w:t>
      </w:r>
    </w:p>
    <w:p w:rsidR="00F36F36" w:rsidRPr="00F36F36" w:rsidRDefault="00F36F36">
      <w:pPr>
        <w:pStyle w:val="ConsPlusNormal"/>
        <w:jc w:val="right"/>
      </w:pPr>
      <w:r w:rsidRPr="00F36F36">
        <w:t>к Приказу Генерального прокурора</w:t>
      </w:r>
    </w:p>
    <w:p w:rsidR="00F36F36" w:rsidRPr="00F36F36" w:rsidRDefault="00F36F36">
      <w:pPr>
        <w:pStyle w:val="ConsPlusNormal"/>
        <w:jc w:val="right"/>
      </w:pPr>
      <w:r w:rsidRPr="00F36F36">
        <w:t>Российской Федерации</w:t>
      </w:r>
    </w:p>
    <w:p w:rsidR="00F36F36" w:rsidRPr="00F36F36" w:rsidRDefault="00F36F36">
      <w:pPr>
        <w:pStyle w:val="ConsPlusNormal"/>
        <w:jc w:val="right"/>
      </w:pPr>
      <w:r w:rsidRPr="00F36F36">
        <w:t>от 27.03.2009 N 93</w:t>
      </w:r>
    </w:p>
    <w:p w:rsidR="00F36F36" w:rsidRPr="00F36F36" w:rsidRDefault="00F36F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6F36" w:rsidRPr="00F36F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6F36" w:rsidRPr="00F36F36" w:rsidRDefault="00F36F36">
            <w:pPr>
              <w:pStyle w:val="ConsPlusNormal"/>
              <w:jc w:val="center"/>
            </w:pPr>
            <w:r w:rsidRPr="00F36F36">
              <w:t>Список изменяющих документов</w:t>
            </w:r>
          </w:p>
          <w:p w:rsidR="00F36F36" w:rsidRPr="00F36F36" w:rsidRDefault="00F36F36">
            <w:pPr>
              <w:pStyle w:val="ConsPlusNormal"/>
              <w:jc w:val="center"/>
            </w:pPr>
            <w:proofErr w:type="gramStart"/>
            <w:r w:rsidRPr="00F36F36">
              <w:t>(в ред. Приказов Генпрокуратуры России от 28.11.2012 N 433,</w:t>
            </w:r>
            <w:proofErr w:type="gramEnd"/>
          </w:p>
          <w:p w:rsidR="00F36F36" w:rsidRPr="00F36F36" w:rsidRDefault="00F36F36">
            <w:pPr>
              <w:pStyle w:val="ConsPlusNormal"/>
              <w:jc w:val="center"/>
            </w:pPr>
            <w:r w:rsidRPr="00F36F36">
              <w:t>от 20.05.2020 N 262)</w:t>
            </w:r>
          </w:p>
        </w:tc>
      </w:tr>
    </w:tbl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Генеральная прокуратура</w:t>
      </w:r>
    </w:p>
    <w:p w:rsidR="00F36F36" w:rsidRPr="00F36F36" w:rsidRDefault="00F36F36">
      <w:pPr>
        <w:pStyle w:val="ConsPlusNonformat"/>
        <w:jc w:val="both"/>
      </w:pPr>
      <w:r w:rsidRPr="00F36F36">
        <w:t>Российской Федерации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Прокуратура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bookmarkStart w:id="5" w:name="P204"/>
      <w:bookmarkEnd w:id="5"/>
      <w:r w:rsidRPr="00F36F36">
        <w:t xml:space="preserve">                                  Решение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об отказе в согласовании проведения </w:t>
      </w:r>
      <w:proofErr w:type="gramStart"/>
      <w:r w:rsidRPr="00F36F36">
        <w:t>внеплановой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             выездной/документарной (</w:t>
      </w:r>
      <w:proofErr w:type="gramStart"/>
      <w:r w:rsidRPr="00F36F36">
        <w:t>нужное</w:t>
      </w:r>
      <w:proofErr w:type="gramEnd"/>
      <w:r w:rsidRPr="00F36F36">
        <w:t xml:space="preserve"> выделить) проверки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 xml:space="preserve">"__" ___________ 200_ г.                                   </w:t>
      </w:r>
      <w:proofErr w:type="gramStart"/>
      <w:r w:rsidRPr="00F36F36">
        <w:t>г</w:t>
      </w:r>
      <w:proofErr w:type="gramEnd"/>
      <w:r w:rsidRPr="00F36F36">
        <w:t>. _____________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Рассмотрев заявление 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</w:t>
      </w:r>
      <w:proofErr w:type="gramStart"/>
      <w:r w:rsidRPr="00F36F36">
        <w:t>(орган государственного контроля (надзора), орган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            муниципального контроля)</w:t>
      </w:r>
    </w:p>
    <w:p w:rsidR="00F36F36" w:rsidRPr="00F36F36" w:rsidRDefault="00F36F36">
      <w:pPr>
        <w:pStyle w:val="ConsPlusNonformat"/>
        <w:jc w:val="both"/>
      </w:pPr>
      <w:r w:rsidRPr="00F36F36">
        <w:t>от "__" ____ 20__ г. о проведении с "__" ____ 20__ г. по "__" _____ 20__ г.</w:t>
      </w:r>
    </w:p>
    <w:p w:rsidR="00F36F36" w:rsidRPr="00F36F36" w:rsidRDefault="00F36F36">
      <w:pPr>
        <w:pStyle w:val="ConsPlusNonformat"/>
        <w:jc w:val="both"/>
      </w:pPr>
      <w:r w:rsidRPr="00F36F36">
        <w:t>внеплановой  выездной/документарной (</w:t>
      </w:r>
      <w:proofErr w:type="gramStart"/>
      <w:r w:rsidRPr="00F36F36">
        <w:t>нужное</w:t>
      </w:r>
      <w:proofErr w:type="gramEnd"/>
      <w:r w:rsidRPr="00F36F36">
        <w:t xml:space="preserve"> выделить)  проверки в отношении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proofErr w:type="gramStart"/>
      <w:r w:rsidRPr="00F36F36">
        <w:t>(наименования юридических лиц (их филиалов, представительств, обособленных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    структурных подразделений), фамилии, имена, отчества индивидуальных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предпринимателей, адрес регистрации и фактического осуществления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деятельности проверяемых лиц (объектов), ИНН, ОГРН)</w:t>
      </w:r>
    </w:p>
    <w:p w:rsidR="00F36F36" w:rsidRPr="00F36F36" w:rsidRDefault="00F36F36">
      <w:pPr>
        <w:pStyle w:val="ConsPlusNonformat"/>
        <w:jc w:val="both"/>
      </w:pPr>
      <w:r w:rsidRPr="00F36F36">
        <w:lastRenderedPageBreak/>
        <w:t>___________________________________________________________________________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на    основании     распоряжения     (приказа)    о   проведении   проверки</w:t>
      </w:r>
    </w:p>
    <w:p w:rsidR="00F36F36" w:rsidRPr="00F36F36" w:rsidRDefault="00F36F36">
      <w:pPr>
        <w:pStyle w:val="ConsPlusNonformat"/>
        <w:jc w:val="both"/>
      </w:pPr>
      <w:proofErr w:type="gramStart"/>
      <w:r w:rsidRPr="00F36F36">
        <w:t>от "__" __ 20__ г. N __, сообщаю, что в  согласовании  проведения названной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>проверки отказано по основаниям:</w:t>
      </w: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sectPr w:rsidR="00F36F36" w:rsidRPr="00F36F36" w:rsidSect="00CE3E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0"/>
        <w:gridCol w:w="4125"/>
        <w:gridCol w:w="4125"/>
      </w:tblGrid>
      <w:tr w:rsidR="00F36F36" w:rsidRPr="00F36F36">
        <w:tc>
          <w:tcPr>
            <w:tcW w:w="3960" w:type="dxa"/>
          </w:tcPr>
          <w:p w:rsidR="00F36F36" w:rsidRPr="00F36F36" w:rsidRDefault="00F36F36">
            <w:pPr>
              <w:pStyle w:val="ConsPlusNormal"/>
            </w:pPr>
            <w:r w:rsidRPr="00F36F36">
              <w:lastRenderedPageBreak/>
              <w:t>подп. 1</w:t>
            </w:r>
          </w:p>
          <w:p w:rsidR="00F36F36" w:rsidRPr="00F36F36" w:rsidRDefault="00F36F36">
            <w:pPr>
              <w:pStyle w:val="ConsPlusNormal"/>
              <w:jc w:val="both"/>
            </w:pPr>
            <w:proofErr w:type="gramStart"/>
            <w:r w:rsidRPr="00F36F36">
              <w:t>(отсутствие документов, прилагаемых к заявлению о согласовании проведения внеплановой выездной/документарной (нужное выделить) проверки)</w:t>
            </w:r>
            <w:proofErr w:type="gramEnd"/>
          </w:p>
        </w:tc>
        <w:tc>
          <w:tcPr>
            <w:tcW w:w="4125" w:type="dxa"/>
          </w:tcPr>
          <w:p w:rsidR="00F36F36" w:rsidRPr="00F36F36" w:rsidRDefault="00F36F36">
            <w:pPr>
              <w:pStyle w:val="ConsPlusNormal"/>
            </w:pPr>
            <w:r w:rsidRPr="00F36F36">
              <w:t>подп. 2</w:t>
            </w:r>
          </w:p>
          <w:p w:rsidR="00F36F36" w:rsidRPr="00F36F36" w:rsidRDefault="00F36F36">
            <w:pPr>
              <w:pStyle w:val="ConsPlusNormal"/>
            </w:pPr>
            <w:proofErr w:type="gramStart"/>
            <w:r w:rsidRPr="00F36F36">
              <w:t>(отсутствие оснований для проведения внеплановой выездной/документарной (нужное выделить) проверки)</w:t>
            </w:r>
            <w:proofErr w:type="gramEnd"/>
          </w:p>
        </w:tc>
        <w:tc>
          <w:tcPr>
            <w:tcW w:w="4125" w:type="dxa"/>
          </w:tcPr>
          <w:p w:rsidR="00F36F36" w:rsidRPr="00F36F36" w:rsidRDefault="00F36F36">
            <w:pPr>
              <w:pStyle w:val="ConsPlusNormal"/>
            </w:pPr>
            <w:r w:rsidRPr="00F36F36">
              <w:t>подп. 3</w:t>
            </w:r>
          </w:p>
          <w:p w:rsidR="00F36F36" w:rsidRPr="00F36F36" w:rsidRDefault="00F36F36">
            <w:pPr>
              <w:pStyle w:val="ConsPlusNormal"/>
              <w:jc w:val="both"/>
            </w:pPr>
            <w:proofErr w:type="gramStart"/>
            <w:r w:rsidRPr="00F36F36">
              <w:t>(несоблюдение требований к оформлению решения органа государственного контроля (надзора), органа муниципального контроля о проведении внеплановой выездной/документарной (нужное выделить) проверки)</w:t>
            </w:r>
            <w:proofErr w:type="gramEnd"/>
          </w:p>
        </w:tc>
      </w:tr>
      <w:tr w:rsidR="00F36F36" w:rsidRPr="00F36F36">
        <w:tc>
          <w:tcPr>
            <w:tcW w:w="3960" w:type="dxa"/>
          </w:tcPr>
          <w:p w:rsidR="00F36F36" w:rsidRPr="00F36F36" w:rsidRDefault="00F36F36">
            <w:pPr>
              <w:pStyle w:val="ConsPlusNormal"/>
            </w:pPr>
            <w:r w:rsidRPr="00F36F36">
              <w:t>подп. 4</w:t>
            </w:r>
          </w:p>
          <w:p w:rsidR="00F36F36" w:rsidRPr="00F36F36" w:rsidRDefault="00F36F36">
            <w:pPr>
              <w:pStyle w:val="ConsPlusNormal"/>
            </w:pPr>
            <w:proofErr w:type="gramStart"/>
            <w:r w:rsidRPr="00F36F36">
              <w:t>(осуществление проведения внеплановой выездной/документарной (нужное выделить) проверки, противоречащей федеральным законам, нормативным правовым актам Президента Российской Федерации и Правительства Российской Федерации)</w:t>
            </w:r>
            <w:proofErr w:type="gramEnd"/>
          </w:p>
        </w:tc>
        <w:tc>
          <w:tcPr>
            <w:tcW w:w="4125" w:type="dxa"/>
          </w:tcPr>
          <w:p w:rsidR="00F36F36" w:rsidRPr="00F36F36" w:rsidRDefault="00F36F36">
            <w:pPr>
              <w:pStyle w:val="ConsPlusNormal"/>
            </w:pPr>
            <w:r w:rsidRPr="00F36F36">
              <w:t>подп. 5</w:t>
            </w:r>
          </w:p>
          <w:p w:rsidR="00F36F36" w:rsidRPr="00F36F36" w:rsidRDefault="00F36F36">
            <w:pPr>
              <w:pStyle w:val="ConsPlusNormal"/>
              <w:jc w:val="both"/>
            </w:pPr>
            <w:proofErr w:type="gramStart"/>
            <w:r w:rsidRPr="00F36F36">
              <w:t>(несоответствие предмета внеплановой выездной/документарной (нужное выделить) проверки полномочиям органа государственного контроля (надзора) или органа муниципального контроля)</w:t>
            </w:r>
            <w:proofErr w:type="gramEnd"/>
          </w:p>
        </w:tc>
        <w:tc>
          <w:tcPr>
            <w:tcW w:w="4125" w:type="dxa"/>
          </w:tcPr>
          <w:p w:rsidR="00F36F36" w:rsidRPr="00F36F36" w:rsidRDefault="00F36F36">
            <w:pPr>
              <w:pStyle w:val="ConsPlusNormal"/>
            </w:pPr>
            <w:r w:rsidRPr="00F36F36">
              <w:t>подп. 6</w:t>
            </w:r>
          </w:p>
          <w:p w:rsidR="00F36F36" w:rsidRPr="00F36F36" w:rsidRDefault="00F36F36">
            <w:pPr>
              <w:pStyle w:val="ConsPlusNormal"/>
            </w:pPr>
            <w:proofErr w:type="gramStart"/>
            <w:r w:rsidRPr="00F36F36">
              <w:t>(проверка соблюдения одних и тех же обязательных требований и требований, установленных муниципальными правовыми актами, в отношении одного юридического лица или одного индивидуального предпринимателя несколькими органами государственного контроля (надзора), органами муниципального контроля</w:t>
            </w:r>
            <w:proofErr w:type="gramEnd"/>
          </w:p>
        </w:tc>
      </w:tr>
    </w:tbl>
    <w:p w:rsidR="00F36F36" w:rsidRPr="00F36F36" w:rsidRDefault="00F36F36">
      <w:pPr>
        <w:sectPr w:rsidR="00F36F36" w:rsidRPr="00F36F3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 xml:space="preserve">          п. 11 ст. 10 Федерального закона от 26.12.2008 N 294-ФЗ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"О защите прав юридических лиц и индивидуальных предпринимателей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при осуществлении государственного контроля (надзора)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и муниципального контроля"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     (нужное выделить)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___________________________________________________________________________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(при необходимости - дополнительная мотивировка отказа в согласовании)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 xml:space="preserve">    Порядок   обжалования  решения  об  отказе  в  согласовании  проведения</w:t>
      </w:r>
    </w:p>
    <w:p w:rsidR="00F36F36" w:rsidRPr="00F36F36" w:rsidRDefault="00F36F36">
      <w:pPr>
        <w:pStyle w:val="ConsPlusNonformat"/>
        <w:jc w:val="both"/>
      </w:pPr>
      <w:r w:rsidRPr="00F36F36">
        <w:t xml:space="preserve">внеплановой выездной </w:t>
      </w:r>
      <w:proofErr w:type="gramStart"/>
      <w:r w:rsidRPr="00F36F36">
        <w:t>выездной</w:t>
      </w:r>
      <w:proofErr w:type="gramEnd"/>
      <w:r w:rsidRPr="00F36F36">
        <w:t>/документарной (нужное выделить) проверки</w:t>
      </w:r>
    </w:p>
    <w:p w:rsidR="00F36F36" w:rsidRPr="00F36F36" w:rsidRDefault="00F36F36">
      <w:pPr>
        <w:pStyle w:val="ConsPlusNonformat"/>
        <w:jc w:val="both"/>
      </w:pPr>
      <w:r w:rsidRPr="00F36F36">
        <w:t>разъяснен.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Прокурор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                          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                               (подпись, печать)</w:t>
      </w: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both"/>
      </w:pPr>
    </w:p>
    <w:p w:rsidR="00F36F36" w:rsidRPr="00F36F36" w:rsidRDefault="00F36F36">
      <w:pPr>
        <w:pStyle w:val="ConsPlusNormal"/>
        <w:jc w:val="right"/>
        <w:outlineLvl w:val="0"/>
      </w:pPr>
      <w:r w:rsidRPr="00F36F36">
        <w:t>Приложение N 4</w:t>
      </w:r>
    </w:p>
    <w:p w:rsidR="00F36F36" w:rsidRPr="00F36F36" w:rsidRDefault="00F36F36">
      <w:pPr>
        <w:pStyle w:val="ConsPlusNormal"/>
        <w:jc w:val="right"/>
      </w:pPr>
      <w:r w:rsidRPr="00F36F36">
        <w:t>к приказу Генерального прокурора</w:t>
      </w:r>
    </w:p>
    <w:p w:rsidR="00F36F36" w:rsidRPr="00F36F36" w:rsidRDefault="00F36F36">
      <w:pPr>
        <w:pStyle w:val="ConsPlusNormal"/>
        <w:jc w:val="right"/>
      </w:pPr>
      <w:r w:rsidRPr="00F36F36">
        <w:t>Российской Федерации</w:t>
      </w:r>
    </w:p>
    <w:p w:rsidR="00F36F36" w:rsidRPr="00F36F36" w:rsidRDefault="00F36F36">
      <w:pPr>
        <w:pStyle w:val="ConsPlusNormal"/>
        <w:jc w:val="right"/>
      </w:pPr>
      <w:r w:rsidRPr="00F36F36">
        <w:t>от 27.03.2009 N 93</w:t>
      </w:r>
    </w:p>
    <w:p w:rsidR="00F36F36" w:rsidRPr="00F36F36" w:rsidRDefault="00F36F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6F36" w:rsidRPr="00F36F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6F36" w:rsidRPr="00F36F36" w:rsidRDefault="00F36F36">
            <w:pPr>
              <w:pStyle w:val="ConsPlusNormal"/>
              <w:jc w:val="center"/>
            </w:pPr>
            <w:r w:rsidRPr="00F36F36">
              <w:t>Список изменяющих документов</w:t>
            </w:r>
          </w:p>
          <w:p w:rsidR="00F36F36" w:rsidRPr="00F36F36" w:rsidRDefault="00F36F36">
            <w:pPr>
              <w:pStyle w:val="ConsPlusNormal"/>
              <w:jc w:val="center"/>
            </w:pPr>
            <w:r w:rsidRPr="00F36F36">
              <w:t>(введено Приказом Генпрокуратуры России от 28.11.2012 N 433)</w:t>
            </w:r>
          </w:p>
        </w:tc>
      </w:tr>
    </w:tbl>
    <w:p w:rsidR="00F36F36" w:rsidRPr="00F36F36" w:rsidRDefault="00F36F36">
      <w:pPr>
        <w:pStyle w:val="ConsPlusNormal"/>
        <w:ind w:firstLine="540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Генеральная прокуратура</w:t>
      </w:r>
    </w:p>
    <w:p w:rsidR="00F36F36" w:rsidRPr="00F36F36" w:rsidRDefault="00F36F36">
      <w:pPr>
        <w:pStyle w:val="ConsPlusNonformat"/>
        <w:jc w:val="both"/>
      </w:pPr>
      <w:r w:rsidRPr="00F36F36">
        <w:t>Российской Федерации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Прокуратура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bookmarkStart w:id="6" w:name="P277"/>
      <w:bookmarkEnd w:id="6"/>
      <w:r w:rsidRPr="00F36F36">
        <w:t xml:space="preserve">                                Требование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о проведении внеплановой проверки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 xml:space="preserve">    В 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(наименование органа прокуратуры)</w:t>
      </w:r>
    </w:p>
    <w:p w:rsidR="00F36F36" w:rsidRPr="00F36F36" w:rsidRDefault="00F36F36">
      <w:pPr>
        <w:pStyle w:val="ConsPlusNonformat"/>
        <w:jc w:val="both"/>
      </w:pPr>
      <w:r w:rsidRPr="00F36F36">
        <w:t>поступило 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</w:t>
      </w:r>
      <w:proofErr w:type="gramStart"/>
      <w:r w:rsidRPr="00F36F36">
        <w:t>(указать основание для проведения проверки: обращение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           физического, юридического, должностного лица, сообщение средств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массовой информации, другие материалы, содержащие достаточные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     данные о нарушениях закона)</w:t>
      </w:r>
    </w:p>
    <w:p w:rsidR="00F36F36" w:rsidRPr="00F36F36" w:rsidRDefault="00F36F36">
      <w:pPr>
        <w:pStyle w:val="ConsPlusNonformat"/>
        <w:jc w:val="both"/>
      </w:pPr>
      <w:r w:rsidRPr="00F36F36">
        <w:t>о 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</w:t>
      </w:r>
      <w:proofErr w:type="gramStart"/>
      <w:r w:rsidRPr="00F36F36">
        <w:t>(указать нарушение законодательства, объект, предмет проверки, существо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  нарушения, мотивацию необходимости совершения проверочных действий именно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тем органом, которому адресуется требование)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___________________________________________________________________________</w:t>
      </w:r>
    </w:p>
    <w:p w:rsidR="00F36F36" w:rsidRPr="00F36F36" w:rsidRDefault="00F36F36">
      <w:pPr>
        <w:pStyle w:val="ConsPlusNonformat"/>
        <w:jc w:val="both"/>
      </w:pPr>
      <w:r w:rsidRPr="00F36F36">
        <w:t>__________________________________________________________________________.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Руководствуясь  ст. 6, 22 Федерального закона "О прокуратуре Российской</w:t>
      </w:r>
    </w:p>
    <w:p w:rsidR="00F36F36" w:rsidRPr="00F36F36" w:rsidRDefault="00F36F36">
      <w:pPr>
        <w:pStyle w:val="ConsPlusNonformat"/>
        <w:jc w:val="both"/>
      </w:pPr>
      <w:r w:rsidRPr="00F36F36">
        <w:t>Федерации",   требую   организовать   проведение  внеплановой  проверки  по</w:t>
      </w:r>
    </w:p>
    <w:p w:rsidR="00F36F36" w:rsidRPr="00F36F36" w:rsidRDefault="00F36F36">
      <w:pPr>
        <w:pStyle w:val="ConsPlusNonformat"/>
        <w:jc w:val="both"/>
      </w:pPr>
      <w:r w:rsidRPr="00F36F36">
        <w:t xml:space="preserve">указанным  основаниям  в порядке, установленном ст. 13, 14, 16 </w:t>
      </w:r>
      <w:proofErr w:type="gramStart"/>
      <w:r w:rsidRPr="00F36F36">
        <w:t>Федерального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lastRenderedPageBreak/>
        <w:t>закона   от   26.12.2008   N  294-ФЗ  "О  защите  прав  юридических  лиц  и</w:t>
      </w:r>
    </w:p>
    <w:p w:rsidR="00F36F36" w:rsidRPr="00F36F36" w:rsidRDefault="00F36F36">
      <w:pPr>
        <w:pStyle w:val="ConsPlusNonformat"/>
        <w:jc w:val="both"/>
      </w:pPr>
      <w:r w:rsidRPr="00F36F36">
        <w:t>индивидуальных предпринимателей при осуществлении государственного контроля</w:t>
      </w:r>
    </w:p>
    <w:p w:rsidR="00F36F36" w:rsidRPr="00F36F36" w:rsidRDefault="00F36F36">
      <w:pPr>
        <w:pStyle w:val="ConsPlusNonformat"/>
        <w:jc w:val="both"/>
      </w:pPr>
      <w:r w:rsidRPr="00F36F36">
        <w:t>(надзора)  и  муниципального  контроля".  При  выявлении  нарушений примите</w:t>
      </w:r>
    </w:p>
    <w:p w:rsidR="00F36F36" w:rsidRPr="00F36F36" w:rsidRDefault="00F36F36">
      <w:pPr>
        <w:pStyle w:val="ConsPlusNonformat"/>
        <w:jc w:val="both"/>
      </w:pPr>
      <w:r w:rsidRPr="00F36F36">
        <w:t>необходимые меры реагирования.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О результатах проведения названной проверки проинформируйте прокуратуру</w:t>
      </w:r>
    </w:p>
    <w:p w:rsidR="00F36F36" w:rsidRPr="00F36F36" w:rsidRDefault="00F36F36">
      <w:pPr>
        <w:pStyle w:val="ConsPlusNonformat"/>
        <w:jc w:val="both"/>
      </w:pPr>
      <w:r w:rsidRPr="00F36F36">
        <w:t>с   приложением   документов,  подтверждающих  соответствующие  выводы,  не</w:t>
      </w:r>
    </w:p>
    <w:p w:rsidR="00F36F36" w:rsidRPr="00F36F36" w:rsidRDefault="00F36F36">
      <w:pPr>
        <w:pStyle w:val="ConsPlusNonformat"/>
        <w:jc w:val="both"/>
      </w:pPr>
      <w:r w:rsidRPr="00F36F36">
        <w:t>позднее ________________________________.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(дата исполнения требования)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Одновременно   разъясняю,   что   неисполнение   требований  прокурора,</w:t>
      </w:r>
    </w:p>
    <w:p w:rsidR="00F36F36" w:rsidRPr="00F36F36" w:rsidRDefault="00F36F36">
      <w:pPr>
        <w:pStyle w:val="ConsPlusNonformat"/>
        <w:jc w:val="both"/>
      </w:pPr>
      <w:r w:rsidRPr="00F36F36">
        <w:t xml:space="preserve">вытекающих   из   его   полномочий,   влечет   за   собой  </w:t>
      </w:r>
      <w:proofErr w:type="gramStart"/>
      <w:r w:rsidRPr="00F36F36">
        <w:t>административную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ответственность,  предусмотренную  ст. 17.7 Кодекса Российской Федерации </w:t>
      </w:r>
      <w:proofErr w:type="gramStart"/>
      <w:r w:rsidRPr="00F36F36">
        <w:t>об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 xml:space="preserve">административных </w:t>
      </w:r>
      <w:proofErr w:type="gramStart"/>
      <w:r w:rsidRPr="00F36F36">
        <w:t>правонарушениях</w:t>
      </w:r>
      <w:proofErr w:type="gramEnd"/>
      <w:r w:rsidRPr="00F36F36">
        <w:t>.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 xml:space="preserve">Приложение: на ___ </w:t>
      </w:r>
      <w:proofErr w:type="gramStart"/>
      <w:r w:rsidRPr="00F36F36">
        <w:t>л</w:t>
      </w:r>
      <w:proofErr w:type="gramEnd"/>
      <w:r w:rsidRPr="00F36F36">
        <w:t>.</w:t>
      </w:r>
    </w:p>
    <w:p w:rsidR="00F36F36" w:rsidRPr="00F36F36" w:rsidRDefault="00F36F36">
      <w:pPr>
        <w:pStyle w:val="ConsPlusNonformat"/>
        <w:jc w:val="both"/>
      </w:pPr>
    </w:p>
    <w:p w:rsidR="00F36F36" w:rsidRPr="00F36F36" w:rsidRDefault="00F36F36">
      <w:pPr>
        <w:pStyle w:val="ConsPlusNonformat"/>
        <w:jc w:val="both"/>
      </w:pPr>
      <w:r w:rsidRPr="00F36F36">
        <w:t>Прокурор города, района, прокурор</w:t>
      </w:r>
    </w:p>
    <w:p w:rsidR="00F36F36" w:rsidRPr="00F36F36" w:rsidRDefault="00F36F36">
      <w:pPr>
        <w:pStyle w:val="ConsPlusNonformat"/>
        <w:jc w:val="both"/>
      </w:pPr>
      <w:r w:rsidRPr="00F36F36">
        <w:t>(заместитель прокурора) субъекта</w:t>
      </w:r>
    </w:p>
    <w:p w:rsidR="00F36F36" w:rsidRPr="00F36F36" w:rsidRDefault="00F36F36">
      <w:pPr>
        <w:pStyle w:val="ConsPlusNonformat"/>
        <w:jc w:val="both"/>
      </w:pPr>
      <w:r w:rsidRPr="00F36F36">
        <w:t>Российской Федерации, прокурор</w:t>
      </w:r>
    </w:p>
    <w:p w:rsidR="00F36F36" w:rsidRPr="00F36F36" w:rsidRDefault="00F36F36">
      <w:pPr>
        <w:pStyle w:val="ConsPlusNonformat"/>
        <w:jc w:val="both"/>
      </w:pPr>
      <w:r w:rsidRPr="00F36F36">
        <w:t>специализированной прокуратуры</w:t>
      </w:r>
    </w:p>
    <w:p w:rsidR="00F36F36" w:rsidRPr="00F36F36" w:rsidRDefault="00F36F36">
      <w:pPr>
        <w:pStyle w:val="ConsPlusNonformat"/>
        <w:jc w:val="both"/>
      </w:pPr>
      <w:r w:rsidRPr="00F36F36">
        <w:t>(заместитель прокурора), начальник</w:t>
      </w:r>
    </w:p>
    <w:p w:rsidR="00F36F36" w:rsidRPr="00F36F36" w:rsidRDefault="00F36F36">
      <w:pPr>
        <w:pStyle w:val="ConsPlusNonformat"/>
        <w:jc w:val="both"/>
      </w:pPr>
      <w:r w:rsidRPr="00F36F36">
        <w:t xml:space="preserve">управления (заместитель) </w:t>
      </w:r>
      <w:proofErr w:type="gramStart"/>
      <w:r w:rsidRPr="00F36F36">
        <w:t>Генеральной</w:t>
      </w:r>
      <w:proofErr w:type="gramEnd"/>
    </w:p>
    <w:p w:rsidR="00F36F36" w:rsidRPr="00F36F36" w:rsidRDefault="00F36F36">
      <w:pPr>
        <w:pStyle w:val="ConsPlusNonformat"/>
        <w:jc w:val="both"/>
      </w:pPr>
      <w:r w:rsidRPr="00F36F36">
        <w:t>прокуратуры Российской Федерации                      _____________________</w:t>
      </w:r>
    </w:p>
    <w:p w:rsidR="00F36F36" w:rsidRPr="00F36F36" w:rsidRDefault="00F36F36">
      <w:pPr>
        <w:pStyle w:val="ConsPlusNonformat"/>
        <w:jc w:val="both"/>
      </w:pPr>
      <w:r w:rsidRPr="00F36F36">
        <w:t xml:space="preserve">                                                        (подпись, печать)</w:t>
      </w:r>
    </w:p>
    <w:p w:rsidR="00AA3EAB" w:rsidRPr="00F36F36" w:rsidRDefault="00F36F36"/>
    <w:sectPr w:rsidR="00AA3EAB" w:rsidRPr="00F36F36" w:rsidSect="006A6BC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36"/>
    <w:rsid w:val="00A677BC"/>
    <w:rsid w:val="00F36F36"/>
    <w:rsid w:val="00F8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F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6F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6F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6F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F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6F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6F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6F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4666</Words>
  <Characters>26600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 Анатолий Владимирович</dc:creator>
  <cp:lastModifiedBy>Романов Анатолий Владимирович</cp:lastModifiedBy>
  <cp:revision>1</cp:revision>
  <dcterms:created xsi:type="dcterms:W3CDTF">2020-08-28T11:56:00Z</dcterms:created>
  <dcterms:modified xsi:type="dcterms:W3CDTF">2020-08-28T11:56:00Z</dcterms:modified>
</cp:coreProperties>
</file>